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62" w:rsidRDefault="009F4F35">
      <w:r w:rsidRPr="009F4F35">
        <w:t>https://www.kr-vysocina.cz/kraj-vysocina-spousti-vlastni-telefonni-informacni-linku-pro-obcany/d-4100517/p1=1013</w:t>
      </w:r>
      <w:bookmarkStart w:id="0" w:name="_GoBack"/>
      <w:bookmarkEnd w:id="0"/>
    </w:p>
    <w:sectPr w:rsidR="00FC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35"/>
    <w:rsid w:val="004A5367"/>
    <w:rsid w:val="004E507C"/>
    <w:rsid w:val="009F4F35"/>
    <w:rsid w:val="00D7749A"/>
    <w:rsid w:val="00E357DA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6A49-6602-4B39-96C1-C6B443F2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2020-03-18T08:55:00Z</dcterms:created>
  <dcterms:modified xsi:type="dcterms:W3CDTF">2020-03-18T08:57:00Z</dcterms:modified>
</cp:coreProperties>
</file>