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C1A0" w14:textId="77777777" w:rsidR="00036F7B" w:rsidRDefault="00036F7B">
      <w:pPr>
        <w:pStyle w:val="Vchoz"/>
        <w:tabs>
          <w:tab w:val="left" w:pos="2040"/>
          <w:tab w:val="left" w:pos="4290"/>
          <w:tab w:val="left" w:pos="6420"/>
          <w:tab w:val="right" w:pos="9615"/>
        </w:tabs>
      </w:pPr>
    </w:p>
    <w:p w14:paraId="05C3FF21" w14:textId="77777777" w:rsidR="00036F7B" w:rsidRDefault="00036F7B">
      <w:pPr>
        <w:pStyle w:val="Vchoz"/>
        <w:tabs>
          <w:tab w:val="left" w:pos="2040"/>
          <w:tab w:val="left" w:pos="4290"/>
          <w:tab w:val="left" w:pos="6420"/>
          <w:tab w:val="right" w:pos="9615"/>
        </w:tabs>
      </w:pPr>
    </w:p>
    <w:p w14:paraId="4B1F4CF6" w14:textId="77777777" w:rsidR="00036F7B" w:rsidRDefault="00036F7B">
      <w:pPr>
        <w:pStyle w:val="Vchoz"/>
        <w:tabs>
          <w:tab w:val="left" w:pos="1860"/>
          <w:tab w:val="left" w:pos="4035"/>
          <w:tab w:val="left" w:pos="6270"/>
          <w:tab w:val="right" w:pos="9615"/>
        </w:tabs>
      </w:pPr>
    </w:p>
    <w:p w14:paraId="0AD84725" w14:textId="77777777" w:rsidR="00036F7B" w:rsidRDefault="00036F7B">
      <w:pPr>
        <w:pStyle w:val="Vchoz"/>
        <w:tabs>
          <w:tab w:val="left" w:pos="1860"/>
          <w:tab w:val="left" w:pos="4035"/>
          <w:tab w:val="left" w:pos="6270"/>
          <w:tab w:val="right" w:pos="9615"/>
        </w:tabs>
      </w:pPr>
    </w:p>
    <w:p w14:paraId="262E1EC0" w14:textId="77777777" w:rsidR="00036F7B" w:rsidRDefault="00000000">
      <w:pPr>
        <w:pStyle w:val="Vchoz"/>
        <w:tabs>
          <w:tab w:val="left" w:pos="1860"/>
          <w:tab w:val="left" w:pos="4035"/>
          <w:tab w:val="left" w:pos="6270"/>
          <w:tab w:val="right" w:pos="9615"/>
        </w:tabs>
      </w:pPr>
      <w:r>
        <w:rPr>
          <w:rFonts w:ascii="Arial" w:hAnsi="Arial"/>
          <w:b/>
          <w:sz w:val="28"/>
        </w:rPr>
        <w:t>Žádost o povolení ke kácení dřevin rostoucích mimo les</w:t>
      </w:r>
    </w:p>
    <w:p w14:paraId="525E6A17" w14:textId="77777777" w:rsidR="00036F7B" w:rsidRDefault="00036F7B">
      <w:pPr>
        <w:pStyle w:val="Vchoz"/>
        <w:tabs>
          <w:tab w:val="left" w:pos="1860"/>
          <w:tab w:val="left" w:pos="4035"/>
          <w:tab w:val="left" w:pos="6270"/>
          <w:tab w:val="right" w:pos="9615"/>
        </w:tabs>
      </w:pPr>
    </w:p>
    <w:p w14:paraId="0B18D2FE" w14:textId="77777777" w:rsidR="00036F7B" w:rsidRDefault="00036F7B">
      <w:pPr>
        <w:pStyle w:val="Zkladntext"/>
      </w:pPr>
    </w:p>
    <w:p w14:paraId="52631D8F" w14:textId="75EC43F7" w:rsidR="00036F7B" w:rsidRDefault="00000000">
      <w:pPr>
        <w:pStyle w:val="Vchoz"/>
      </w:pPr>
      <w:r>
        <w:t>Žádost podává pouze vlastník pozemku či nájemce s písemným souhlasem vlastníka pozemku, na kterém dřeviny rostoucí mi</w:t>
      </w:r>
      <w:r w:rsidR="0006460F">
        <w:t>mo</w:t>
      </w:r>
      <w:r>
        <w:t xml:space="preserve"> les rostou. V případě, že jsou vlastníkem pozemku manželé, musí žádost podepsat oba.</w:t>
      </w:r>
    </w:p>
    <w:p w14:paraId="3F71D522" w14:textId="77777777" w:rsidR="00036F7B" w:rsidRDefault="00036F7B">
      <w:pPr>
        <w:pStyle w:val="Vchoz"/>
      </w:pPr>
    </w:p>
    <w:p w14:paraId="0D0A5F8F" w14:textId="77777777" w:rsidR="00036F7B" w:rsidRDefault="00000000">
      <w:pPr>
        <w:pStyle w:val="Vchoz"/>
      </w:pPr>
      <w:r>
        <w:rPr>
          <w:b/>
        </w:rPr>
        <w:t>1. Jméno, rok narození a adresa žadatele:</w:t>
      </w:r>
    </w:p>
    <w:p w14:paraId="62009B22" w14:textId="77777777" w:rsidR="00036F7B" w:rsidRDefault="00036F7B">
      <w:pPr>
        <w:pStyle w:val="Vchoz"/>
      </w:pPr>
    </w:p>
    <w:p w14:paraId="555E5E48" w14:textId="77777777" w:rsidR="00E723DB" w:rsidRDefault="00E723DB">
      <w:pPr>
        <w:pStyle w:val="Vchoz"/>
        <w:sectPr w:rsidR="00E723DB">
          <w:headerReference w:type="default" r:id="rId6"/>
          <w:footerReference w:type="default" r:id="rId7"/>
          <w:pgSz w:w="11906" w:h="16838"/>
          <w:pgMar w:top="2370" w:right="1134" w:bottom="2002" w:left="1134" w:header="1134" w:footer="1134" w:gutter="0"/>
          <w:cols w:space="708"/>
        </w:sectPr>
      </w:pPr>
    </w:p>
    <w:p w14:paraId="25F1D504" w14:textId="122B5776" w:rsidR="00036F7B" w:rsidRDefault="00000000">
      <w:pPr>
        <w:pStyle w:val="Vchoz"/>
      </w:pPr>
      <w:sdt>
        <w:sdtPr>
          <w:id w:val="-78064023"/>
          <w:placeholder>
            <w:docPart w:val="DA7299AE792C4F3992A105376B72B488"/>
          </w:placeholder>
          <w:showingPlcHdr/>
        </w:sdtPr>
        <w:sdtContent>
          <w:r w:rsidR="00C17F4D" w:rsidRPr="002E5127">
            <w:rPr>
              <w:rStyle w:val="Zstupntext"/>
            </w:rPr>
            <w:t>Klikněte sem a zadejte text.</w:t>
          </w:r>
        </w:sdtContent>
      </w:sdt>
    </w:p>
    <w:p w14:paraId="39C7B236" w14:textId="77777777" w:rsidR="001550E0" w:rsidRDefault="001550E0">
      <w:pPr>
        <w:pStyle w:val="Vchoz"/>
        <w:sectPr w:rsidR="001550E0" w:rsidSect="00E723DB">
          <w:type w:val="continuous"/>
          <w:pgSz w:w="11906" w:h="16838"/>
          <w:pgMar w:top="2370" w:right="1134" w:bottom="2002" w:left="1134" w:header="1134" w:footer="1134" w:gutter="0"/>
          <w:cols w:space="708"/>
          <w:formProt w:val="0"/>
        </w:sectPr>
      </w:pPr>
    </w:p>
    <w:p w14:paraId="4985C096" w14:textId="77777777" w:rsidR="00036F7B" w:rsidRDefault="00036F7B">
      <w:pPr>
        <w:pStyle w:val="Vchoz"/>
      </w:pPr>
    </w:p>
    <w:p w14:paraId="2B3A14EF" w14:textId="77777777" w:rsidR="00036F7B" w:rsidRDefault="00000000">
      <w:pPr>
        <w:pStyle w:val="Vchoz"/>
      </w:pPr>
      <w:r>
        <w:rPr>
          <w:b/>
        </w:rPr>
        <w:t>2. Specifikace dřevin, které mají být káceny – jejich druh, počet, velikost plochy keřů v m</w:t>
      </w:r>
      <w:r>
        <w:rPr>
          <w:b/>
          <w:position w:val="10"/>
        </w:rPr>
        <w:t>2</w:t>
      </w:r>
      <w:r>
        <w:rPr>
          <w:b/>
        </w:rPr>
        <w:t xml:space="preserve">, včetně situačního zákresu </w:t>
      </w:r>
      <w:r>
        <w:t>(např. na druhou stranu této žádosti)</w:t>
      </w:r>
      <w:r>
        <w:rPr>
          <w:b/>
        </w:rPr>
        <w:t>:</w:t>
      </w:r>
    </w:p>
    <w:p w14:paraId="5A27DEBE" w14:textId="77777777" w:rsidR="001550E0" w:rsidRDefault="001550E0">
      <w:pPr>
        <w:pStyle w:val="Vchoz"/>
        <w:sectPr w:rsidR="001550E0" w:rsidSect="00E723DB">
          <w:type w:val="continuous"/>
          <w:pgSz w:w="11906" w:h="16838"/>
          <w:pgMar w:top="2370" w:right="1134" w:bottom="2002" w:left="1134" w:header="1134" w:footer="1134" w:gutter="0"/>
          <w:cols w:space="708"/>
        </w:sectPr>
      </w:pPr>
    </w:p>
    <w:p w14:paraId="6E41D183" w14:textId="77777777" w:rsidR="00036F7B" w:rsidRDefault="00036F7B">
      <w:pPr>
        <w:pStyle w:val="Vchoz"/>
      </w:pPr>
    </w:p>
    <w:sdt>
      <w:sdtPr>
        <w:id w:val="1337346925"/>
        <w:placeholder>
          <w:docPart w:val="D43E41BCC57541C8AD50DD7535C3D905"/>
        </w:placeholder>
        <w:showingPlcHdr/>
        <w:text/>
      </w:sdtPr>
      <w:sdtContent>
        <w:p w14:paraId="215094B6" w14:textId="3925B31D" w:rsidR="00036F7B" w:rsidRDefault="00C17F4D">
          <w:pPr>
            <w:pStyle w:val="Vchoz"/>
          </w:pPr>
          <w:r w:rsidRPr="002E5127">
            <w:rPr>
              <w:rStyle w:val="Zstupntext"/>
            </w:rPr>
            <w:t>Klikněte sem a zadejte text.</w:t>
          </w:r>
        </w:p>
      </w:sdtContent>
    </w:sdt>
    <w:p w14:paraId="01B5E800" w14:textId="77777777" w:rsidR="001550E0" w:rsidRDefault="001550E0">
      <w:pPr>
        <w:pStyle w:val="Vchoz"/>
        <w:sectPr w:rsidR="001550E0" w:rsidSect="00E723DB">
          <w:type w:val="continuous"/>
          <w:pgSz w:w="11906" w:h="16838"/>
          <w:pgMar w:top="2370" w:right="1134" w:bottom="2002" w:left="1134" w:header="1134" w:footer="1134" w:gutter="0"/>
          <w:cols w:space="708"/>
          <w:formProt w:val="0"/>
        </w:sectPr>
      </w:pPr>
    </w:p>
    <w:p w14:paraId="2B65CFE1" w14:textId="77777777" w:rsidR="00036F7B" w:rsidRDefault="00036F7B">
      <w:pPr>
        <w:pStyle w:val="Vchoz"/>
      </w:pPr>
    </w:p>
    <w:p w14:paraId="7BE4A255" w14:textId="77777777" w:rsidR="00036F7B" w:rsidRDefault="00000000">
      <w:pPr>
        <w:pStyle w:val="Vchoz"/>
      </w:pPr>
      <w:r>
        <w:rPr>
          <w:b/>
        </w:rPr>
        <w:t>3. Obvod kmene jednotlivých stromů ve výši 130 cm nad zemí:</w:t>
      </w:r>
    </w:p>
    <w:p w14:paraId="070F4D88" w14:textId="77777777" w:rsidR="001550E0" w:rsidRDefault="001550E0">
      <w:pPr>
        <w:pStyle w:val="Vchoz"/>
        <w:sectPr w:rsidR="001550E0" w:rsidSect="00E723DB">
          <w:type w:val="continuous"/>
          <w:pgSz w:w="11906" w:h="16838"/>
          <w:pgMar w:top="2370" w:right="1134" w:bottom="2002" w:left="1134" w:header="1134" w:footer="1134" w:gutter="0"/>
          <w:cols w:space="708"/>
        </w:sectPr>
      </w:pPr>
    </w:p>
    <w:p w14:paraId="0D348E8B" w14:textId="77777777" w:rsidR="00036F7B" w:rsidRDefault="00036F7B">
      <w:pPr>
        <w:pStyle w:val="Vchoz"/>
      </w:pPr>
    </w:p>
    <w:sdt>
      <w:sdtPr>
        <w:id w:val="64920599"/>
        <w:placeholder>
          <w:docPart w:val="0867D3E6017F4406B29E98444BD9F0A3"/>
        </w:placeholder>
        <w:showingPlcHdr/>
        <w:text/>
      </w:sdtPr>
      <w:sdtContent>
        <w:p w14:paraId="05D981FC" w14:textId="007E6BA5" w:rsidR="00036F7B" w:rsidRDefault="00C17F4D">
          <w:pPr>
            <w:pStyle w:val="Vchoz"/>
          </w:pPr>
          <w:r w:rsidRPr="002E5127">
            <w:rPr>
              <w:rStyle w:val="Zstupntext"/>
            </w:rPr>
            <w:t>Klikněte sem a zadejte text.</w:t>
          </w:r>
        </w:p>
      </w:sdtContent>
    </w:sdt>
    <w:p w14:paraId="497F2838" w14:textId="77777777" w:rsidR="001550E0" w:rsidRDefault="001550E0">
      <w:pPr>
        <w:pStyle w:val="Vchoz"/>
        <w:sectPr w:rsidR="001550E0" w:rsidSect="00E723DB">
          <w:type w:val="continuous"/>
          <w:pgSz w:w="11906" w:h="16838"/>
          <w:pgMar w:top="2370" w:right="1134" w:bottom="2002" w:left="1134" w:header="1134" w:footer="1134" w:gutter="0"/>
          <w:cols w:space="708"/>
          <w:formProt w:val="0"/>
        </w:sectPr>
      </w:pPr>
    </w:p>
    <w:p w14:paraId="045C4B7C" w14:textId="77777777" w:rsidR="00036F7B" w:rsidRDefault="00036F7B">
      <w:pPr>
        <w:pStyle w:val="Vchoz"/>
      </w:pPr>
    </w:p>
    <w:p w14:paraId="63C88A98" w14:textId="77777777" w:rsidR="00036F7B" w:rsidRDefault="00000000">
      <w:pPr>
        <w:pStyle w:val="Vchoz"/>
      </w:pPr>
      <w:r>
        <w:rPr>
          <w:b/>
        </w:rPr>
        <w:t>4. Řádné zdůvodnění žádosti</w:t>
      </w:r>
    </w:p>
    <w:p w14:paraId="13C1F326" w14:textId="77777777" w:rsidR="001550E0" w:rsidRDefault="001550E0">
      <w:pPr>
        <w:pStyle w:val="Vchoz"/>
        <w:sectPr w:rsidR="001550E0" w:rsidSect="00E723DB">
          <w:type w:val="continuous"/>
          <w:pgSz w:w="11906" w:h="16838"/>
          <w:pgMar w:top="2370" w:right="1134" w:bottom="2002" w:left="1134" w:header="1134" w:footer="1134" w:gutter="0"/>
          <w:cols w:space="708"/>
        </w:sectPr>
      </w:pPr>
    </w:p>
    <w:p w14:paraId="1F79CC0D" w14:textId="77777777" w:rsidR="00036F7B" w:rsidRDefault="00036F7B">
      <w:pPr>
        <w:pStyle w:val="Vchoz"/>
      </w:pPr>
    </w:p>
    <w:sdt>
      <w:sdtPr>
        <w:id w:val="-2070879961"/>
        <w:placeholder>
          <w:docPart w:val="FEB4A34BF6F94265A9B6E7F2A14909B2"/>
        </w:placeholder>
        <w:showingPlcHdr/>
        <w:text/>
      </w:sdtPr>
      <w:sdtContent>
        <w:p w14:paraId="19145B3A" w14:textId="7396AC7C" w:rsidR="00036F7B" w:rsidRDefault="00C17F4D">
          <w:pPr>
            <w:pStyle w:val="Vchoz"/>
          </w:pPr>
          <w:r w:rsidRPr="002E5127">
            <w:rPr>
              <w:rStyle w:val="Zstupntext"/>
            </w:rPr>
            <w:t>Klikněte sem a zadejte text.</w:t>
          </w:r>
        </w:p>
      </w:sdtContent>
    </w:sdt>
    <w:p w14:paraId="1299B979" w14:textId="77777777" w:rsidR="001550E0" w:rsidRDefault="001550E0">
      <w:pPr>
        <w:pStyle w:val="Vchoz"/>
        <w:sectPr w:rsidR="001550E0" w:rsidSect="00E723DB">
          <w:type w:val="continuous"/>
          <w:pgSz w:w="11906" w:h="16838"/>
          <w:pgMar w:top="2370" w:right="1134" w:bottom="2002" w:left="1134" w:header="1134" w:footer="1134" w:gutter="0"/>
          <w:cols w:space="708"/>
          <w:formProt w:val="0"/>
        </w:sectPr>
      </w:pPr>
    </w:p>
    <w:p w14:paraId="3CFC8B39" w14:textId="77777777" w:rsidR="00036F7B" w:rsidRDefault="00036F7B">
      <w:pPr>
        <w:pStyle w:val="Vchoz"/>
      </w:pPr>
    </w:p>
    <w:p w14:paraId="3F75EAAA" w14:textId="77777777" w:rsidR="00036F7B" w:rsidRDefault="00000000">
      <w:pPr>
        <w:pStyle w:val="Vchoz"/>
      </w:pPr>
      <w:r>
        <w:rPr>
          <w:b/>
        </w:rPr>
        <w:t>5.</w:t>
      </w:r>
      <w:r>
        <w:t xml:space="preserve"> </w:t>
      </w:r>
      <w:r>
        <w:rPr>
          <w:b/>
        </w:rPr>
        <w:t xml:space="preserve">Povinnou součástí žádosti je doložení dokladem o vlastnickém či nájemním vztahu žadatele k pozemku, na kterém rostou dřeviny. </w:t>
      </w:r>
      <w:r>
        <w:t>Postačuje informativní výpis z KN (lze pořídit na OÚ).</w:t>
      </w:r>
    </w:p>
    <w:p w14:paraId="29B8573F" w14:textId="77777777" w:rsidR="00036F7B" w:rsidRDefault="00036F7B">
      <w:pPr>
        <w:pStyle w:val="Vchoz"/>
      </w:pPr>
    </w:p>
    <w:p w14:paraId="1FF7DD69" w14:textId="77777777" w:rsidR="00036F7B" w:rsidRDefault="00036F7B">
      <w:pPr>
        <w:pStyle w:val="Vchoz"/>
      </w:pPr>
    </w:p>
    <w:p w14:paraId="201B793B" w14:textId="77777777" w:rsidR="00C17F4D" w:rsidRDefault="00C17F4D">
      <w:pPr>
        <w:pStyle w:val="Vchoz"/>
      </w:pPr>
    </w:p>
    <w:p w14:paraId="6E7924DC" w14:textId="2B33114E" w:rsidR="00C17F4D" w:rsidRDefault="00C17F4D">
      <w:pPr>
        <w:pStyle w:val="Vchoz"/>
      </w:pPr>
    </w:p>
    <w:p w14:paraId="02F5D09A" w14:textId="742488FF" w:rsidR="00036F7B" w:rsidRDefault="00000000" w:rsidP="00C17F4D">
      <w:pPr>
        <w:pStyle w:val="Vchoz"/>
        <w:ind w:left="4962"/>
      </w:pPr>
      <w:r>
        <w:t>............................................................</w:t>
      </w:r>
    </w:p>
    <w:p w14:paraId="43B541BA" w14:textId="303CB9F8" w:rsidR="00036F7B" w:rsidRDefault="00000000" w:rsidP="00C17F4D">
      <w:pPr>
        <w:pStyle w:val="Vchoz"/>
        <w:ind w:left="5670"/>
      </w:pPr>
      <w:r>
        <w:t>podpis žadatele (žadatelů</w:t>
      </w:r>
      <w:r w:rsidR="006646AA">
        <w:t>)</w:t>
      </w:r>
    </w:p>
    <w:sectPr w:rsidR="00036F7B" w:rsidSect="00E723DB">
      <w:type w:val="continuous"/>
      <w:pgSz w:w="11906" w:h="16838"/>
      <w:pgMar w:top="2370" w:right="1134" w:bottom="2002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23138" w14:textId="77777777" w:rsidR="00385A7A" w:rsidRDefault="00385A7A">
      <w:pPr>
        <w:spacing w:after="0" w:line="240" w:lineRule="auto"/>
      </w:pPr>
      <w:r>
        <w:separator/>
      </w:r>
    </w:p>
  </w:endnote>
  <w:endnote w:type="continuationSeparator" w:id="0">
    <w:p w14:paraId="0D986DE9" w14:textId="77777777" w:rsidR="00385A7A" w:rsidRDefault="0038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F3B7E" w14:textId="77777777" w:rsidR="00B353B3" w:rsidRDefault="00000000">
    <w:pPr>
      <w:pStyle w:val="Vchoz"/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</w:pPr>
    <w:r>
      <w:rPr>
        <w:rFonts w:ascii="Arial" w:hAnsi="Arial"/>
        <w:color w:val="808080"/>
        <w:sz w:val="17"/>
      </w:rPr>
      <w:t xml:space="preserve"> Obec Přibyslavice, Na Návsi 40, 675 </w:t>
    </w:r>
    <w:proofErr w:type="gramStart"/>
    <w:r>
      <w:rPr>
        <w:rFonts w:ascii="Arial" w:hAnsi="Arial"/>
        <w:color w:val="808080"/>
        <w:sz w:val="17"/>
      </w:rPr>
      <w:t>21  Přibyslavice</w:t>
    </w:r>
    <w:proofErr w:type="gramEnd"/>
    <w:r>
      <w:rPr>
        <w:rFonts w:ascii="Arial" w:hAnsi="Arial"/>
        <w:color w:val="808080"/>
        <w:sz w:val="17"/>
      </w:rPr>
      <w:t xml:space="preserve">, tel.: 568 870 178, 568 871 570, e-mail: obec@pribyslavice.cz,  </w:t>
    </w:r>
  </w:p>
  <w:p w14:paraId="47DA200C" w14:textId="77777777" w:rsidR="00B353B3" w:rsidRDefault="00000000">
    <w:pPr>
      <w:pStyle w:val="Vchoz"/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</w:pPr>
    <w:r>
      <w:rPr>
        <w:rFonts w:ascii="Arial" w:hAnsi="Arial"/>
        <w:color w:val="808080"/>
        <w:sz w:val="17"/>
      </w:rPr>
      <w:t xml:space="preserve"> http://www.pribyslavice.cz, IČ 00290203, DIČ CZ00290203, bankovní spojení: Komerční banka, č.ú.4821711/0100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754C3" w14:textId="77777777" w:rsidR="00385A7A" w:rsidRDefault="00385A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66949A" w14:textId="77777777" w:rsidR="00385A7A" w:rsidRDefault="0038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CF5AF" w14:textId="77777777" w:rsidR="00B353B3" w:rsidRDefault="00000000">
    <w:pPr>
      <w:pStyle w:val="Zhlav"/>
      <w:tabs>
        <w:tab w:val="left" w:pos="1417"/>
      </w:tabs>
      <w:spacing w:before="57"/>
    </w:pPr>
    <w:r>
      <w:rPr>
        <w:rFonts w:ascii="Tahoma" w:hAnsi="Tahoma"/>
        <w:b/>
        <w:bCs/>
        <w:caps/>
        <w:outline/>
        <w:color w:val="808080"/>
        <w:sz w:val="40"/>
        <w:szCs w:val="40"/>
        <w14:shadow w14:blurRad="0" w14:dist="14960" w14:dir="2700000" w14:sx="100000" w14:sy="100000" w14:kx="0" w14:ky="0" w14:algn="b">
          <w14:srgbClr w14:val="C0C0C0"/>
        </w14:shadow>
      </w:rPr>
      <w:tab/>
    </w:r>
    <w:r>
      <w:rPr>
        <w:rFonts w:ascii="Tahoma" w:hAnsi="Tahoma"/>
        <w:b/>
        <w:caps/>
        <w:outline/>
        <w:color w:val="000000"/>
        <w:sz w:val="40"/>
        <w14:shadow w14:blurRad="0" w14:dist="14960" w14:dir="2700000" w14:sx="100000" w14:sy="100000" w14:kx="0" w14:ky="0" w14:algn="b">
          <w14:srgbClr w14:val="C0C0C0"/>
        </w14:shadow>
      </w:rPr>
      <w:t xml:space="preserve">Obecní úřad </w:t>
    </w:r>
  </w:p>
  <w:p w14:paraId="7CB9FC35" w14:textId="77777777" w:rsidR="00B353B3" w:rsidRDefault="00000000">
    <w:pPr>
      <w:pStyle w:val="Zhlav"/>
      <w:pBdr>
        <w:bottom w:val="single" w:sz="8" w:space="8" w:color="808080"/>
      </w:pBdr>
      <w:tabs>
        <w:tab w:val="left" w:pos="1417"/>
      </w:tabs>
      <w:spacing w:after="113"/>
    </w:pPr>
    <w:r>
      <w:rPr>
        <w:rFonts w:ascii="Tahoma" w:hAnsi="Tahoma"/>
        <w:b/>
        <w:caps/>
        <w:outline/>
        <w:color w:val="000000"/>
        <w:sz w:val="51"/>
        <w14:shadow w14:blurRad="0" w14:dist="19088" w14:dir="2700000" w14:sx="100000" w14:sy="100000" w14:kx="0" w14:ky="0" w14:algn="b">
          <w14:srgbClr w14:val="C0C0C0"/>
        </w14:shadow>
      </w:rPr>
      <w:tab/>
      <w:t>Přibyslavice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7B"/>
    <w:rsid w:val="00036F7B"/>
    <w:rsid w:val="0006460F"/>
    <w:rsid w:val="001550E0"/>
    <w:rsid w:val="002B23D0"/>
    <w:rsid w:val="00385A7A"/>
    <w:rsid w:val="0062422F"/>
    <w:rsid w:val="0063587A"/>
    <w:rsid w:val="006646AA"/>
    <w:rsid w:val="008B5A3F"/>
    <w:rsid w:val="00B353B3"/>
    <w:rsid w:val="00C17F4D"/>
    <w:rsid w:val="00E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A4EC"/>
  <w15:docId w15:val="{FCB4CA6A-435B-4A77-9E53-F70E2101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adpis"/>
    <w:next w:val="Tlotextu"/>
    <w:uiPriority w:val="9"/>
    <w:semiHidden/>
    <w:unhideWhenUsed/>
    <w:qFormat/>
    <w:pPr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Vchoz">
    <w:name w:val="Výchozí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rPr>
      <w:b/>
    </w:rPr>
  </w:style>
  <w:style w:type="paragraph" w:customStyle="1" w:styleId="Nadpis">
    <w:name w:val="Nadpis"/>
    <w:basedOn w:val="Vchoz"/>
    <w:next w:val="Tlotextu"/>
    <w:pPr>
      <w:keepNext/>
      <w:autoSpaceDE w:val="0"/>
      <w:spacing w:before="240" w:after="120"/>
    </w:pPr>
    <w:rPr>
      <w:rFonts w:ascii="Arial" w:hAnsi="Arial" w:cs="Arial"/>
      <w:sz w:val="28"/>
      <w:szCs w:val="28"/>
    </w:rPr>
  </w:style>
  <w:style w:type="paragraph" w:customStyle="1" w:styleId="Tlotextu">
    <w:name w:val="Tělo textu"/>
    <w:basedOn w:val="Vchoz"/>
    <w:pPr>
      <w:autoSpaceDE w:val="0"/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Vchoz"/>
    <w:pPr>
      <w:suppressLineNumbers/>
      <w:autoSpaceDE w:val="0"/>
      <w:spacing w:before="120" w:after="120"/>
    </w:pPr>
    <w:rPr>
      <w:i/>
      <w:iCs/>
    </w:rPr>
  </w:style>
  <w:style w:type="paragraph" w:customStyle="1" w:styleId="Rejstk">
    <w:name w:val="Rejstřík"/>
    <w:basedOn w:val="Vchoz"/>
    <w:pPr>
      <w:suppressLineNumbers/>
      <w:autoSpaceDE w:val="0"/>
    </w:pPr>
  </w:style>
  <w:style w:type="paragraph" w:styleId="Zpat">
    <w:name w:val="footer"/>
    <w:basedOn w:val="Vchoz"/>
    <w:pPr>
      <w:suppressLineNumbers/>
      <w:tabs>
        <w:tab w:val="center" w:pos="4818"/>
        <w:tab w:val="right" w:pos="9637"/>
      </w:tabs>
      <w:autoSpaceDE w:val="0"/>
    </w:pPr>
  </w:style>
  <w:style w:type="character" w:customStyle="1" w:styleId="ZpatChar">
    <w:name w:val="Zápatí Char"/>
    <w:basedOn w:val="Standardnpsmoodstavce"/>
    <w:rPr>
      <w:rFonts w:cs="Times New Roman"/>
    </w:rPr>
  </w:style>
  <w:style w:type="paragraph" w:styleId="Zhlav">
    <w:name w:val="header"/>
    <w:basedOn w:val="Vchoz"/>
    <w:pPr>
      <w:suppressLineNumbers/>
      <w:tabs>
        <w:tab w:val="center" w:pos="4819"/>
        <w:tab w:val="right" w:pos="9638"/>
      </w:tabs>
      <w:autoSpaceDE w:val="0"/>
    </w:pPr>
  </w:style>
  <w:style w:type="character" w:customStyle="1" w:styleId="ZhlavChar">
    <w:name w:val="Záhlaví Char"/>
    <w:basedOn w:val="Standardnpsmoodstavce"/>
    <w:rPr>
      <w:rFonts w:cs="Times New Roman"/>
    </w:rPr>
  </w:style>
  <w:style w:type="paragraph" w:customStyle="1" w:styleId="Obsahrmce">
    <w:name w:val="Obsah rámce"/>
    <w:basedOn w:val="Tlotextu"/>
  </w:style>
  <w:style w:type="paragraph" w:customStyle="1" w:styleId="WW-Vchoz">
    <w:name w:val="WW-Výchozí"/>
    <w:basedOn w:val="Vchoz"/>
    <w:pPr>
      <w:autoSpaceDE w:val="0"/>
    </w:pPr>
    <w:rPr>
      <w:sz w:val="20"/>
      <w:szCs w:val="20"/>
    </w:rPr>
  </w:style>
  <w:style w:type="paragraph" w:styleId="Zkladntext">
    <w:name w:val="Body Text"/>
    <w:basedOn w:val="WW-Vchoz"/>
    <w:pPr>
      <w:spacing w:line="251" w:lineRule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6646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7299AE792C4F3992A105376B72B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F1446-DCD9-4400-838A-F7F8E8FBFA08}"/>
      </w:docPartPr>
      <w:docPartBody>
        <w:p w:rsidR="00000000" w:rsidRDefault="0005766F" w:rsidP="0005766F">
          <w:pPr>
            <w:pStyle w:val="DA7299AE792C4F3992A105376B72B488"/>
          </w:pPr>
          <w:r w:rsidRPr="002E5127">
            <w:rPr>
              <w:rStyle w:val="Zstupntext"/>
            </w:rPr>
            <w:t>Klikněte sem a zadejte text.</w:t>
          </w:r>
        </w:p>
      </w:docPartBody>
    </w:docPart>
    <w:docPart>
      <w:docPartPr>
        <w:name w:val="D43E41BCC57541C8AD50DD7535C3D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73B33-DA23-4E2C-ACCF-BD1699E48851}"/>
      </w:docPartPr>
      <w:docPartBody>
        <w:p w:rsidR="00000000" w:rsidRDefault="0005766F" w:rsidP="0005766F">
          <w:pPr>
            <w:pStyle w:val="D43E41BCC57541C8AD50DD7535C3D905"/>
          </w:pPr>
          <w:r w:rsidRPr="002E5127">
            <w:rPr>
              <w:rStyle w:val="Zstupntext"/>
            </w:rPr>
            <w:t>Klikněte sem a zadejte text.</w:t>
          </w:r>
        </w:p>
      </w:docPartBody>
    </w:docPart>
    <w:docPart>
      <w:docPartPr>
        <w:name w:val="0867D3E6017F4406B29E98444BD9F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B8129-22C4-47C9-AC69-A496E844CDA8}"/>
      </w:docPartPr>
      <w:docPartBody>
        <w:p w:rsidR="00000000" w:rsidRDefault="0005766F" w:rsidP="0005766F">
          <w:pPr>
            <w:pStyle w:val="0867D3E6017F4406B29E98444BD9F0A3"/>
          </w:pPr>
          <w:r w:rsidRPr="002E5127">
            <w:rPr>
              <w:rStyle w:val="Zstupntext"/>
            </w:rPr>
            <w:t>Klikněte sem a zadejte text.</w:t>
          </w:r>
        </w:p>
      </w:docPartBody>
    </w:docPart>
    <w:docPart>
      <w:docPartPr>
        <w:name w:val="FEB4A34BF6F94265A9B6E7F2A1490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68522-BD90-482C-9236-2B6EA5BD63F4}"/>
      </w:docPartPr>
      <w:docPartBody>
        <w:p w:rsidR="00000000" w:rsidRDefault="0005766F" w:rsidP="0005766F">
          <w:pPr>
            <w:pStyle w:val="FEB4A34BF6F94265A9B6E7F2A14909B2"/>
          </w:pPr>
          <w:r w:rsidRPr="002E512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3A"/>
    <w:rsid w:val="0005766F"/>
    <w:rsid w:val="002B23D0"/>
    <w:rsid w:val="0062422F"/>
    <w:rsid w:val="007D573A"/>
    <w:rsid w:val="00BD0B95"/>
    <w:rsid w:val="00D2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66F"/>
    <w:rPr>
      <w:color w:val="666666"/>
    </w:rPr>
  </w:style>
  <w:style w:type="paragraph" w:customStyle="1" w:styleId="DA7299AE792C4F3992A105376B72B488">
    <w:name w:val="DA7299AE792C4F3992A105376B72B488"/>
    <w:rsid w:val="00057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3E41BCC57541C8AD50DD7535C3D905">
    <w:name w:val="D43E41BCC57541C8AD50DD7535C3D905"/>
    <w:rsid w:val="00057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67D3E6017F4406B29E98444BD9F0A3">
    <w:name w:val="0867D3E6017F4406B29E98444BD9F0A3"/>
    <w:rsid w:val="00057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B4A34BF6F94265A9B6E7F2A14909B2">
    <w:name w:val="FEB4A34BF6F94265A9B6E7F2A14909B2"/>
    <w:rsid w:val="00057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referent</cp:lastModifiedBy>
  <cp:revision>5</cp:revision>
  <cp:lastPrinted>2024-10-30T12:45:00Z</cp:lastPrinted>
  <dcterms:created xsi:type="dcterms:W3CDTF">2024-10-30T12:45:00Z</dcterms:created>
  <dcterms:modified xsi:type="dcterms:W3CDTF">2024-10-30T13:05:00Z</dcterms:modified>
</cp:coreProperties>
</file>